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0783" w:rsidRDefault="00D10783" w:rsidP="007C1B3D">
      <w:pPr>
        <w:spacing w:after="0" w:line="240" w:lineRule="auto"/>
        <w:ind w:left="2098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7C1B3D" w:rsidRPr="00015447" w:rsidRDefault="007C1B3D" w:rsidP="007C1B3D">
      <w:pPr>
        <w:spacing w:after="0" w:line="240" w:lineRule="auto"/>
        <w:ind w:left="2098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015447">
        <w:rPr>
          <w:rFonts w:ascii="Times New Roman" w:eastAsia="Times New Roman" w:hAnsi="Times New Roman" w:cs="Times New Roman"/>
          <w:sz w:val="20"/>
          <w:szCs w:val="20"/>
        </w:rPr>
        <w:t xml:space="preserve">Приложение </w:t>
      </w:r>
      <w:r>
        <w:rPr>
          <w:rFonts w:ascii="Times New Roman" w:eastAsia="Times New Roman" w:hAnsi="Times New Roman" w:cs="Times New Roman"/>
          <w:sz w:val="20"/>
          <w:szCs w:val="20"/>
        </w:rPr>
        <w:t>2</w:t>
      </w:r>
    </w:p>
    <w:p w:rsidR="007C1B3D" w:rsidRPr="00015447" w:rsidRDefault="007C1B3D" w:rsidP="007C1B3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015447">
        <w:rPr>
          <w:rFonts w:ascii="Times New Roman" w:eastAsia="Times New Roman" w:hAnsi="Times New Roman" w:cs="Times New Roman"/>
          <w:sz w:val="20"/>
          <w:szCs w:val="20"/>
        </w:rPr>
        <w:t xml:space="preserve">к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015447">
        <w:rPr>
          <w:rFonts w:ascii="Times New Roman" w:eastAsia="Times New Roman" w:hAnsi="Times New Roman" w:cs="Times New Roman"/>
          <w:sz w:val="20"/>
          <w:szCs w:val="20"/>
        </w:rPr>
        <w:t xml:space="preserve"> Решению Собрания депутатов</w:t>
      </w:r>
    </w:p>
    <w:p w:rsidR="007C1B3D" w:rsidRPr="00015447" w:rsidRDefault="007C1B3D" w:rsidP="007C1B3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015447">
        <w:rPr>
          <w:rFonts w:ascii="Times New Roman" w:eastAsia="Times New Roman" w:hAnsi="Times New Roman" w:cs="Times New Roman"/>
          <w:sz w:val="20"/>
          <w:szCs w:val="20"/>
        </w:rPr>
        <w:t>Мирненского</w:t>
      </w:r>
      <w:proofErr w:type="spellEnd"/>
      <w:r w:rsidRPr="00015447">
        <w:rPr>
          <w:rFonts w:ascii="Times New Roman" w:eastAsia="Times New Roman" w:hAnsi="Times New Roman" w:cs="Times New Roman"/>
          <w:sz w:val="20"/>
          <w:szCs w:val="20"/>
        </w:rPr>
        <w:t xml:space="preserve"> сельского поселения</w:t>
      </w:r>
    </w:p>
    <w:p w:rsidR="007C1B3D" w:rsidRPr="00015447" w:rsidRDefault="007C1B3D" w:rsidP="007C1B3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015447">
        <w:rPr>
          <w:rFonts w:ascii="Times New Roman" w:eastAsia="Times New Roman" w:hAnsi="Times New Roman" w:cs="Times New Roman"/>
          <w:sz w:val="20"/>
          <w:szCs w:val="20"/>
        </w:rPr>
        <w:t xml:space="preserve"> «</w:t>
      </w:r>
      <w:proofErr w:type="gramStart"/>
      <w:r w:rsidRPr="00015447">
        <w:rPr>
          <w:rFonts w:ascii="Times New Roman" w:eastAsia="Times New Roman" w:hAnsi="Times New Roman" w:cs="Times New Roman"/>
          <w:sz w:val="20"/>
          <w:szCs w:val="20"/>
        </w:rPr>
        <w:t>О  бюджете</w:t>
      </w:r>
      <w:proofErr w:type="gramEnd"/>
      <w:r w:rsidRPr="0001544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015447">
        <w:rPr>
          <w:rFonts w:ascii="Times New Roman" w:eastAsia="Times New Roman" w:hAnsi="Times New Roman" w:cs="Times New Roman"/>
          <w:sz w:val="20"/>
          <w:szCs w:val="20"/>
        </w:rPr>
        <w:t>Мирненского</w:t>
      </w:r>
      <w:proofErr w:type="spellEnd"/>
      <w:r w:rsidRPr="00015447">
        <w:rPr>
          <w:rFonts w:ascii="Times New Roman" w:eastAsia="Times New Roman" w:hAnsi="Times New Roman" w:cs="Times New Roman"/>
          <w:sz w:val="20"/>
          <w:szCs w:val="20"/>
        </w:rPr>
        <w:t xml:space="preserve"> сельского</w:t>
      </w:r>
    </w:p>
    <w:p w:rsidR="007C1B3D" w:rsidRPr="00015447" w:rsidRDefault="007C1B3D" w:rsidP="007C1B3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015447">
        <w:rPr>
          <w:rFonts w:ascii="Times New Roman" w:eastAsia="Times New Roman" w:hAnsi="Times New Roman" w:cs="Times New Roman"/>
          <w:sz w:val="20"/>
          <w:szCs w:val="20"/>
        </w:rPr>
        <w:t>пос</w:t>
      </w:r>
      <w:r w:rsidR="002726CD">
        <w:rPr>
          <w:rFonts w:ascii="Times New Roman" w:eastAsia="Times New Roman" w:hAnsi="Times New Roman" w:cs="Times New Roman"/>
          <w:sz w:val="20"/>
          <w:szCs w:val="20"/>
        </w:rPr>
        <w:t xml:space="preserve">еления Дубовского района на 2026 </w:t>
      </w:r>
      <w:r w:rsidRPr="00015447">
        <w:rPr>
          <w:rFonts w:ascii="Times New Roman" w:eastAsia="Times New Roman" w:hAnsi="Times New Roman" w:cs="Times New Roman"/>
          <w:sz w:val="20"/>
          <w:szCs w:val="20"/>
        </w:rPr>
        <w:t xml:space="preserve">год                                                                                                                     </w:t>
      </w:r>
      <w:r w:rsidR="002726CD">
        <w:rPr>
          <w:rFonts w:ascii="Times New Roman" w:eastAsia="Times New Roman" w:hAnsi="Times New Roman" w:cs="Times New Roman"/>
          <w:sz w:val="20"/>
          <w:szCs w:val="20"/>
        </w:rPr>
        <w:t xml:space="preserve">      и </w:t>
      </w:r>
      <w:proofErr w:type="gramStart"/>
      <w:r w:rsidR="002726CD">
        <w:rPr>
          <w:rFonts w:ascii="Times New Roman" w:eastAsia="Times New Roman" w:hAnsi="Times New Roman" w:cs="Times New Roman"/>
          <w:sz w:val="20"/>
          <w:szCs w:val="20"/>
        </w:rPr>
        <w:t>на  плановый</w:t>
      </w:r>
      <w:proofErr w:type="gramEnd"/>
      <w:r w:rsidR="002726CD">
        <w:rPr>
          <w:rFonts w:ascii="Times New Roman" w:eastAsia="Times New Roman" w:hAnsi="Times New Roman" w:cs="Times New Roman"/>
          <w:sz w:val="20"/>
          <w:szCs w:val="20"/>
        </w:rPr>
        <w:t xml:space="preserve"> период 2027 и 2028</w:t>
      </w:r>
      <w:r w:rsidRPr="00015447">
        <w:rPr>
          <w:rFonts w:ascii="Times New Roman" w:eastAsia="Times New Roman" w:hAnsi="Times New Roman" w:cs="Times New Roman"/>
          <w:sz w:val="20"/>
          <w:szCs w:val="20"/>
        </w:rPr>
        <w:t xml:space="preserve"> годов»</w:t>
      </w:r>
    </w:p>
    <w:p w:rsidR="0081312C" w:rsidRDefault="0081312C" w:rsidP="008131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1312C" w:rsidRPr="0081312C" w:rsidRDefault="0081312C" w:rsidP="008131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1312C">
        <w:rPr>
          <w:rFonts w:ascii="Times New Roman" w:eastAsia="Times New Roman" w:hAnsi="Times New Roman" w:cs="Times New Roman"/>
          <w:b/>
          <w:bCs/>
          <w:sz w:val="24"/>
          <w:szCs w:val="24"/>
        </w:rPr>
        <w:t>Источники финансирования дефицита местного бюджета</w:t>
      </w:r>
    </w:p>
    <w:p w:rsidR="0081312C" w:rsidRDefault="0081312C" w:rsidP="0081312C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>на 2026 год и на плановый период 2027 и 2028</w:t>
      </w:r>
      <w:r w:rsidRPr="0081312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годов</w:t>
      </w:r>
      <w:bookmarkStart w:id="0" w:name="_GoBack"/>
      <w:bookmarkEnd w:id="0"/>
    </w:p>
    <w:p w:rsidR="007C1B3D" w:rsidRDefault="007C1B3D" w:rsidP="007C1B3D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(тыс. рублей)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  <w:gridCol w:w="3570"/>
        <w:gridCol w:w="1055"/>
        <w:gridCol w:w="1187"/>
        <w:gridCol w:w="1241"/>
      </w:tblGrid>
      <w:tr w:rsidR="007C1B3D" w:rsidRPr="007C1B3D" w:rsidTr="007C1B3D">
        <w:trPr>
          <w:trHeight w:val="690"/>
        </w:trPr>
        <w:tc>
          <w:tcPr>
            <w:tcW w:w="2518" w:type="dxa"/>
            <w:vMerge w:val="restart"/>
            <w:hideMark/>
          </w:tcPr>
          <w:p w:rsidR="007C1B3D" w:rsidRPr="007C1B3D" w:rsidRDefault="007C1B3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1B3D">
              <w:rPr>
                <w:rFonts w:ascii="Times New Roman" w:hAnsi="Times New Roman" w:cs="Times New Roman"/>
                <w:b/>
                <w:bCs/>
              </w:rPr>
              <w:t>Код бюджетной классификации Российской Федерации</w:t>
            </w:r>
          </w:p>
        </w:tc>
        <w:tc>
          <w:tcPr>
            <w:tcW w:w="3570" w:type="dxa"/>
            <w:vMerge w:val="restart"/>
            <w:hideMark/>
          </w:tcPr>
          <w:p w:rsidR="007C1B3D" w:rsidRPr="007C1B3D" w:rsidRDefault="007C1B3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1B3D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3483" w:type="dxa"/>
            <w:gridSpan w:val="3"/>
            <w:hideMark/>
          </w:tcPr>
          <w:p w:rsidR="007C1B3D" w:rsidRPr="007C1B3D" w:rsidRDefault="007C1B3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1B3D">
              <w:rPr>
                <w:rFonts w:ascii="Times New Roman" w:hAnsi="Times New Roman" w:cs="Times New Roman"/>
                <w:b/>
                <w:bCs/>
              </w:rPr>
              <w:t>Сумма</w:t>
            </w:r>
          </w:p>
        </w:tc>
      </w:tr>
      <w:tr w:rsidR="007C1B3D" w:rsidRPr="007C1B3D" w:rsidTr="007C1B3D">
        <w:trPr>
          <w:trHeight w:val="780"/>
        </w:trPr>
        <w:tc>
          <w:tcPr>
            <w:tcW w:w="2518" w:type="dxa"/>
            <w:vMerge/>
            <w:hideMark/>
          </w:tcPr>
          <w:p w:rsidR="007C1B3D" w:rsidRPr="007C1B3D" w:rsidRDefault="007C1B3D" w:rsidP="007C1B3D">
            <w:pPr>
              <w:jc w:val="center"/>
              <w:rPr>
                <w:b/>
                <w:bCs/>
              </w:rPr>
            </w:pPr>
          </w:p>
        </w:tc>
        <w:tc>
          <w:tcPr>
            <w:tcW w:w="3570" w:type="dxa"/>
            <w:vMerge/>
            <w:hideMark/>
          </w:tcPr>
          <w:p w:rsidR="007C1B3D" w:rsidRPr="007C1B3D" w:rsidRDefault="007C1B3D" w:rsidP="007C1B3D">
            <w:pPr>
              <w:jc w:val="center"/>
              <w:rPr>
                <w:b/>
                <w:bCs/>
              </w:rPr>
            </w:pPr>
          </w:p>
        </w:tc>
        <w:tc>
          <w:tcPr>
            <w:tcW w:w="1055" w:type="dxa"/>
            <w:hideMark/>
          </w:tcPr>
          <w:p w:rsidR="007C1B3D" w:rsidRDefault="002726C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2026</w:t>
            </w:r>
          </w:p>
          <w:p w:rsidR="007C1B3D" w:rsidRPr="007C1B3D" w:rsidRDefault="007C1B3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1B3D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187" w:type="dxa"/>
            <w:hideMark/>
          </w:tcPr>
          <w:p w:rsidR="007C1B3D" w:rsidRDefault="002726C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2027</w:t>
            </w:r>
          </w:p>
          <w:p w:rsidR="007C1B3D" w:rsidRPr="007C1B3D" w:rsidRDefault="007C1B3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1B3D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241" w:type="dxa"/>
            <w:hideMark/>
          </w:tcPr>
          <w:p w:rsidR="007C1B3D" w:rsidRDefault="002726C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2028</w:t>
            </w:r>
            <w:r w:rsidR="007C1B3D" w:rsidRPr="007C1B3D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7C1B3D" w:rsidRPr="007C1B3D" w:rsidRDefault="007C1B3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1B3D">
              <w:rPr>
                <w:rFonts w:ascii="Times New Roman" w:hAnsi="Times New Roman" w:cs="Times New Roman"/>
                <w:b/>
                <w:bCs/>
              </w:rPr>
              <w:t>год</w:t>
            </w:r>
          </w:p>
        </w:tc>
      </w:tr>
      <w:tr w:rsidR="0096056A" w:rsidRPr="007C1B3D" w:rsidTr="00E3050D">
        <w:trPr>
          <w:trHeight w:val="9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6A" w:rsidRPr="00C83CB8" w:rsidRDefault="0096056A" w:rsidP="0096056A">
            <w:r w:rsidRPr="00C83CB8">
              <w:t>01 00 00 00 00 0000 000</w:t>
            </w:r>
          </w:p>
        </w:tc>
        <w:tc>
          <w:tcPr>
            <w:tcW w:w="3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6A" w:rsidRPr="0096056A" w:rsidRDefault="0096056A" w:rsidP="0096056A">
            <w:pPr>
              <w:rPr>
                <w:rFonts w:ascii="Times New Roman" w:hAnsi="Times New Roman" w:cs="Times New Roman"/>
                <w:b/>
              </w:rPr>
            </w:pPr>
            <w:r w:rsidRPr="0096056A">
              <w:rPr>
                <w:rFonts w:ascii="Times New Roman" w:hAnsi="Times New Roman" w:cs="Times New Roman"/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1055" w:type="dxa"/>
            <w:hideMark/>
          </w:tcPr>
          <w:p w:rsidR="0096056A" w:rsidRPr="007C1B3D" w:rsidRDefault="0096056A" w:rsidP="0096056A">
            <w:pPr>
              <w:jc w:val="center"/>
              <w:rPr>
                <w:rFonts w:ascii="Times New Roman" w:hAnsi="Times New Roman" w:cs="Times New Roman"/>
              </w:rPr>
            </w:pPr>
            <w:r w:rsidRPr="007C1B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87" w:type="dxa"/>
            <w:hideMark/>
          </w:tcPr>
          <w:p w:rsidR="0096056A" w:rsidRPr="007C1B3D" w:rsidRDefault="0096056A" w:rsidP="0096056A">
            <w:pPr>
              <w:jc w:val="center"/>
              <w:rPr>
                <w:rFonts w:ascii="Times New Roman" w:hAnsi="Times New Roman" w:cs="Times New Roman"/>
              </w:rPr>
            </w:pPr>
            <w:r w:rsidRPr="007C1B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41" w:type="dxa"/>
            <w:noWrap/>
            <w:hideMark/>
          </w:tcPr>
          <w:p w:rsidR="0096056A" w:rsidRPr="007C1B3D" w:rsidRDefault="0096056A" w:rsidP="0096056A">
            <w:pPr>
              <w:jc w:val="center"/>
              <w:rPr>
                <w:rFonts w:ascii="Times New Roman" w:hAnsi="Times New Roman" w:cs="Times New Roman"/>
              </w:rPr>
            </w:pPr>
            <w:r w:rsidRPr="007C1B3D">
              <w:rPr>
                <w:rFonts w:ascii="Times New Roman" w:hAnsi="Times New Roman" w:cs="Times New Roman"/>
              </w:rPr>
              <w:t>0,0</w:t>
            </w:r>
          </w:p>
        </w:tc>
      </w:tr>
      <w:tr w:rsidR="0096056A" w:rsidRPr="007C1B3D" w:rsidTr="00E3050D">
        <w:trPr>
          <w:trHeight w:val="76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6A" w:rsidRPr="00C83CB8" w:rsidRDefault="0096056A" w:rsidP="0096056A">
            <w:r w:rsidRPr="00C83CB8">
              <w:t>01 05 00 00 00 0000 000</w:t>
            </w:r>
          </w:p>
        </w:tc>
        <w:tc>
          <w:tcPr>
            <w:tcW w:w="3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6A" w:rsidRPr="0096056A" w:rsidRDefault="0096056A" w:rsidP="0096056A">
            <w:pPr>
              <w:rPr>
                <w:rFonts w:ascii="Times New Roman" w:hAnsi="Times New Roman" w:cs="Times New Roman"/>
              </w:rPr>
            </w:pPr>
            <w:r w:rsidRPr="0096056A">
              <w:rPr>
                <w:rFonts w:ascii="Times New Roman" w:hAnsi="Times New Roman" w:cs="Times New Roman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055" w:type="dxa"/>
            <w:hideMark/>
          </w:tcPr>
          <w:p w:rsidR="0096056A" w:rsidRPr="007C1B3D" w:rsidRDefault="0096056A" w:rsidP="0096056A">
            <w:pPr>
              <w:jc w:val="center"/>
              <w:rPr>
                <w:rFonts w:ascii="Times New Roman" w:hAnsi="Times New Roman" w:cs="Times New Roman"/>
              </w:rPr>
            </w:pPr>
            <w:r w:rsidRPr="007C1B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87" w:type="dxa"/>
            <w:hideMark/>
          </w:tcPr>
          <w:p w:rsidR="0096056A" w:rsidRPr="007C1B3D" w:rsidRDefault="0096056A" w:rsidP="0096056A">
            <w:pPr>
              <w:jc w:val="center"/>
              <w:rPr>
                <w:rFonts w:ascii="Times New Roman" w:hAnsi="Times New Roman" w:cs="Times New Roman"/>
              </w:rPr>
            </w:pPr>
            <w:r w:rsidRPr="007C1B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41" w:type="dxa"/>
            <w:noWrap/>
            <w:hideMark/>
          </w:tcPr>
          <w:p w:rsidR="0096056A" w:rsidRPr="007C1B3D" w:rsidRDefault="0096056A" w:rsidP="0096056A">
            <w:pPr>
              <w:jc w:val="center"/>
              <w:rPr>
                <w:rFonts w:ascii="Times New Roman" w:hAnsi="Times New Roman" w:cs="Times New Roman"/>
              </w:rPr>
            </w:pPr>
            <w:r w:rsidRPr="007C1B3D">
              <w:rPr>
                <w:rFonts w:ascii="Times New Roman" w:hAnsi="Times New Roman" w:cs="Times New Roman"/>
              </w:rPr>
              <w:t>0,0</w:t>
            </w:r>
          </w:p>
        </w:tc>
      </w:tr>
      <w:tr w:rsidR="0096056A" w:rsidRPr="007C1B3D" w:rsidTr="00E3050D">
        <w:trPr>
          <w:trHeight w:val="420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6A" w:rsidRPr="00C83CB8" w:rsidRDefault="0096056A" w:rsidP="0096056A">
            <w:r w:rsidRPr="00C83CB8">
              <w:t>01 05 00 00 00 0000 500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6A" w:rsidRPr="0096056A" w:rsidRDefault="0096056A" w:rsidP="0096056A">
            <w:pPr>
              <w:rPr>
                <w:rFonts w:ascii="Times New Roman" w:hAnsi="Times New Roman" w:cs="Times New Roman"/>
              </w:rPr>
            </w:pPr>
            <w:r w:rsidRPr="0096056A">
              <w:rPr>
                <w:rFonts w:ascii="Times New Roman" w:hAnsi="Times New Roman" w:cs="Times New Roman"/>
              </w:rPr>
              <w:t>Увеличение остатков средств бюджетов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56A" w:rsidRPr="002726CD" w:rsidRDefault="0096056A" w:rsidP="00960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10483,0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56A" w:rsidRPr="002726CD" w:rsidRDefault="0096056A" w:rsidP="00960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10795,4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56A" w:rsidRPr="002726CD" w:rsidRDefault="0096056A" w:rsidP="00960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10901,5</w:t>
            </w:r>
          </w:p>
        </w:tc>
      </w:tr>
      <w:tr w:rsidR="0096056A" w:rsidRPr="007C1B3D" w:rsidTr="00E3050D">
        <w:trPr>
          <w:trHeight w:val="750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6A" w:rsidRPr="00C83CB8" w:rsidRDefault="0096056A" w:rsidP="0096056A">
            <w:r w:rsidRPr="00C83CB8">
              <w:t>01 05 02 00 00 0000 500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6A" w:rsidRPr="0096056A" w:rsidRDefault="0096056A" w:rsidP="0096056A">
            <w:pPr>
              <w:rPr>
                <w:rFonts w:ascii="Times New Roman" w:hAnsi="Times New Roman" w:cs="Times New Roman"/>
              </w:rPr>
            </w:pPr>
            <w:r w:rsidRPr="0096056A">
              <w:rPr>
                <w:rFonts w:ascii="Times New Roman" w:hAnsi="Times New Roman" w:cs="Times New Roman"/>
              </w:rPr>
              <w:t>Увеличение прочих остатков средств бюджетов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56A" w:rsidRPr="002726CD" w:rsidRDefault="0096056A" w:rsidP="00960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10483,0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56A" w:rsidRPr="002726CD" w:rsidRDefault="0096056A" w:rsidP="00960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10795,4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56A" w:rsidRPr="002726CD" w:rsidRDefault="0096056A" w:rsidP="00960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10901,5</w:t>
            </w:r>
          </w:p>
        </w:tc>
      </w:tr>
      <w:tr w:rsidR="0096056A" w:rsidRPr="007C1B3D" w:rsidTr="00E3050D">
        <w:trPr>
          <w:trHeight w:val="735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6A" w:rsidRPr="00C83CB8" w:rsidRDefault="0096056A" w:rsidP="0096056A">
            <w:r w:rsidRPr="00C83CB8">
              <w:t>01 05 02 01 00 0000 510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6A" w:rsidRPr="0096056A" w:rsidRDefault="0096056A" w:rsidP="0096056A">
            <w:pPr>
              <w:rPr>
                <w:rFonts w:ascii="Times New Roman" w:hAnsi="Times New Roman" w:cs="Times New Roman"/>
              </w:rPr>
            </w:pPr>
            <w:r w:rsidRPr="0096056A">
              <w:rPr>
                <w:rFonts w:ascii="Times New Roman" w:hAnsi="Times New Roman" w:cs="Times New Roman"/>
              </w:rPr>
              <w:t>Увеличение прочих остатков денежных средств бюджетов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56A" w:rsidRPr="002726CD" w:rsidRDefault="0096056A" w:rsidP="00960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10483,0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56A" w:rsidRPr="002726CD" w:rsidRDefault="0096056A" w:rsidP="00960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10795,4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56A" w:rsidRPr="002726CD" w:rsidRDefault="0096056A" w:rsidP="00960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10901,5</w:t>
            </w:r>
          </w:p>
        </w:tc>
      </w:tr>
      <w:tr w:rsidR="0096056A" w:rsidRPr="007C1B3D" w:rsidTr="00E3050D">
        <w:trPr>
          <w:trHeight w:val="795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6A" w:rsidRPr="00C83CB8" w:rsidRDefault="0096056A" w:rsidP="0096056A">
            <w:r w:rsidRPr="00C83CB8">
              <w:t>01 05 02 01 10 0000 510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6A" w:rsidRPr="0096056A" w:rsidRDefault="0096056A" w:rsidP="0096056A">
            <w:pPr>
              <w:rPr>
                <w:rFonts w:ascii="Times New Roman" w:hAnsi="Times New Roman" w:cs="Times New Roman"/>
              </w:rPr>
            </w:pPr>
            <w:r w:rsidRPr="0096056A">
              <w:rPr>
                <w:rFonts w:ascii="Times New Roman" w:hAnsi="Times New Roman" w:cs="Times New Roman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56A" w:rsidRPr="002726CD" w:rsidRDefault="0096056A" w:rsidP="00960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10483,0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56A" w:rsidRPr="002726CD" w:rsidRDefault="0096056A" w:rsidP="00960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10795,4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56A" w:rsidRPr="002726CD" w:rsidRDefault="0096056A" w:rsidP="00960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10901,5</w:t>
            </w:r>
          </w:p>
        </w:tc>
      </w:tr>
      <w:tr w:rsidR="0096056A" w:rsidRPr="007C1B3D" w:rsidTr="00E3050D">
        <w:trPr>
          <w:trHeight w:val="420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6A" w:rsidRPr="00C83CB8" w:rsidRDefault="0096056A" w:rsidP="0096056A">
            <w:r w:rsidRPr="00C83CB8">
              <w:t>01 05 00 00 00 0000 600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6A" w:rsidRPr="0096056A" w:rsidRDefault="0096056A" w:rsidP="0096056A">
            <w:pPr>
              <w:rPr>
                <w:rFonts w:ascii="Times New Roman" w:hAnsi="Times New Roman" w:cs="Times New Roman"/>
              </w:rPr>
            </w:pPr>
            <w:r w:rsidRPr="0096056A">
              <w:rPr>
                <w:rFonts w:ascii="Times New Roman" w:hAnsi="Times New Roman" w:cs="Times New Roman"/>
              </w:rPr>
              <w:t>Уменьшение остатков средств бюджетов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56A" w:rsidRPr="002726CD" w:rsidRDefault="0096056A" w:rsidP="00960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10483,0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56A" w:rsidRPr="002726CD" w:rsidRDefault="0096056A" w:rsidP="00960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10795,4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56A" w:rsidRPr="002726CD" w:rsidRDefault="0096056A" w:rsidP="00960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10901,5</w:t>
            </w:r>
          </w:p>
        </w:tc>
      </w:tr>
      <w:tr w:rsidR="0096056A" w:rsidRPr="007C1B3D" w:rsidTr="00E3050D">
        <w:trPr>
          <w:trHeight w:val="735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6A" w:rsidRPr="00C83CB8" w:rsidRDefault="0096056A" w:rsidP="0096056A">
            <w:r w:rsidRPr="00C83CB8">
              <w:t>01 05 02 00 00 0000 600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6A" w:rsidRPr="0096056A" w:rsidRDefault="0096056A" w:rsidP="0096056A">
            <w:pPr>
              <w:rPr>
                <w:rFonts w:ascii="Times New Roman" w:hAnsi="Times New Roman" w:cs="Times New Roman"/>
              </w:rPr>
            </w:pPr>
            <w:r w:rsidRPr="0096056A">
              <w:rPr>
                <w:rFonts w:ascii="Times New Roman" w:hAnsi="Times New Roman" w:cs="Times New Roman"/>
              </w:rPr>
              <w:t>Уменьшение прочих остатков средств бюджетов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56A" w:rsidRPr="002726CD" w:rsidRDefault="0096056A" w:rsidP="00960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10483,0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56A" w:rsidRPr="002726CD" w:rsidRDefault="0096056A" w:rsidP="00960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10795,4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56A" w:rsidRPr="002726CD" w:rsidRDefault="0096056A" w:rsidP="00960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10901,5</w:t>
            </w:r>
          </w:p>
        </w:tc>
      </w:tr>
      <w:tr w:rsidR="0096056A" w:rsidRPr="007C1B3D" w:rsidTr="00E3050D">
        <w:trPr>
          <w:trHeight w:val="795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6A" w:rsidRPr="00C83CB8" w:rsidRDefault="0096056A" w:rsidP="0096056A">
            <w:r w:rsidRPr="00C83CB8">
              <w:t>01 05 02 01 00 0000 610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6A" w:rsidRPr="0096056A" w:rsidRDefault="0096056A" w:rsidP="0096056A">
            <w:pPr>
              <w:rPr>
                <w:rFonts w:ascii="Times New Roman" w:hAnsi="Times New Roman" w:cs="Times New Roman"/>
              </w:rPr>
            </w:pPr>
            <w:r w:rsidRPr="0096056A">
              <w:rPr>
                <w:rFonts w:ascii="Times New Roman" w:hAnsi="Times New Roman" w:cs="Times New Roman"/>
              </w:rPr>
              <w:t>Уменьшение прочих остатков денежных средств бюджетов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56A" w:rsidRPr="002726CD" w:rsidRDefault="0096056A" w:rsidP="00960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10483,0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56A" w:rsidRPr="002726CD" w:rsidRDefault="0096056A" w:rsidP="00960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10795,4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56A" w:rsidRPr="002726CD" w:rsidRDefault="0096056A" w:rsidP="00960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10901,5</w:t>
            </w:r>
          </w:p>
        </w:tc>
      </w:tr>
      <w:tr w:rsidR="0096056A" w:rsidRPr="007C1B3D" w:rsidTr="00E3050D">
        <w:trPr>
          <w:trHeight w:val="1140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6A" w:rsidRPr="00C83CB8" w:rsidRDefault="0096056A" w:rsidP="0096056A">
            <w:r w:rsidRPr="00C83CB8">
              <w:t>01 05 02 01 10 0000 610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6A" w:rsidRPr="0096056A" w:rsidRDefault="0096056A" w:rsidP="0096056A">
            <w:pPr>
              <w:rPr>
                <w:rFonts w:ascii="Times New Roman" w:hAnsi="Times New Roman" w:cs="Times New Roman"/>
              </w:rPr>
            </w:pPr>
            <w:r w:rsidRPr="0096056A">
              <w:rPr>
                <w:rFonts w:ascii="Times New Roman" w:hAnsi="Times New Roman" w:cs="Times New Roman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56A" w:rsidRPr="002726CD" w:rsidRDefault="0096056A" w:rsidP="00960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10483,0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56A" w:rsidRPr="002726CD" w:rsidRDefault="0096056A" w:rsidP="00960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10795,4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56A" w:rsidRPr="002726CD" w:rsidRDefault="0096056A" w:rsidP="00960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10901,5</w:t>
            </w:r>
          </w:p>
        </w:tc>
      </w:tr>
      <w:tr w:rsidR="0096056A" w:rsidRPr="007C1B3D" w:rsidTr="00326C17">
        <w:trPr>
          <w:trHeight w:val="630"/>
        </w:trPr>
        <w:tc>
          <w:tcPr>
            <w:tcW w:w="2518" w:type="dxa"/>
            <w:hideMark/>
          </w:tcPr>
          <w:p w:rsidR="0096056A" w:rsidRPr="007C1B3D" w:rsidRDefault="0096056A" w:rsidP="0096056A">
            <w:pPr>
              <w:jc w:val="center"/>
              <w:rPr>
                <w:rFonts w:ascii="Times New Roman" w:hAnsi="Times New Roman" w:cs="Times New Roman"/>
              </w:rPr>
            </w:pPr>
            <w:r w:rsidRPr="007C1B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56A" w:rsidRPr="0096056A" w:rsidRDefault="0096056A" w:rsidP="0096056A">
            <w:pPr>
              <w:rPr>
                <w:rFonts w:ascii="Times New Roman" w:hAnsi="Times New Roman" w:cs="Times New Roman"/>
              </w:rPr>
            </w:pPr>
            <w:r w:rsidRPr="0096056A">
              <w:rPr>
                <w:rFonts w:ascii="Times New Roman" w:hAnsi="Times New Roman" w:cs="Times New Roman"/>
              </w:rPr>
              <w:t>Всего источников финансирования дефицита местного бюджета</w:t>
            </w:r>
          </w:p>
        </w:tc>
        <w:tc>
          <w:tcPr>
            <w:tcW w:w="1055" w:type="dxa"/>
            <w:hideMark/>
          </w:tcPr>
          <w:p w:rsidR="0096056A" w:rsidRPr="007C1B3D" w:rsidRDefault="0096056A" w:rsidP="0096056A">
            <w:pPr>
              <w:jc w:val="center"/>
              <w:rPr>
                <w:rFonts w:ascii="Times New Roman" w:hAnsi="Times New Roman" w:cs="Times New Roman"/>
              </w:rPr>
            </w:pPr>
            <w:r w:rsidRPr="007C1B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87" w:type="dxa"/>
            <w:hideMark/>
          </w:tcPr>
          <w:p w:rsidR="0096056A" w:rsidRPr="007C1B3D" w:rsidRDefault="0096056A" w:rsidP="0096056A">
            <w:pPr>
              <w:jc w:val="center"/>
              <w:rPr>
                <w:rFonts w:ascii="Times New Roman" w:hAnsi="Times New Roman" w:cs="Times New Roman"/>
              </w:rPr>
            </w:pPr>
            <w:r w:rsidRPr="007C1B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41" w:type="dxa"/>
            <w:noWrap/>
            <w:hideMark/>
          </w:tcPr>
          <w:p w:rsidR="0096056A" w:rsidRPr="007C1B3D" w:rsidRDefault="0096056A" w:rsidP="0096056A">
            <w:pPr>
              <w:jc w:val="center"/>
              <w:rPr>
                <w:rFonts w:ascii="Times New Roman" w:hAnsi="Times New Roman" w:cs="Times New Roman"/>
              </w:rPr>
            </w:pPr>
            <w:r w:rsidRPr="007C1B3D">
              <w:rPr>
                <w:rFonts w:ascii="Times New Roman" w:hAnsi="Times New Roman" w:cs="Times New Roman"/>
              </w:rPr>
              <w:t>0,0</w:t>
            </w:r>
          </w:p>
        </w:tc>
      </w:tr>
    </w:tbl>
    <w:p w:rsidR="007C1B3D" w:rsidRDefault="007C1B3D" w:rsidP="007C1B3D">
      <w:pPr>
        <w:jc w:val="center"/>
      </w:pPr>
    </w:p>
    <w:sectPr w:rsidR="007C1B3D" w:rsidSect="005206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C1B3D"/>
    <w:rsid w:val="00006D6D"/>
    <w:rsid w:val="000D2194"/>
    <w:rsid w:val="001A0846"/>
    <w:rsid w:val="002726CD"/>
    <w:rsid w:val="003632AA"/>
    <w:rsid w:val="004D040F"/>
    <w:rsid w:val="00520653"/>
    <w:rsid w:val="00593DB4"/>
    <w:rsid w:val="005A0372"/>
    <w:rsid w:val="00613E6D"/>
    <w:rsid w:val="006B51CB"/>
    <w:rsid w:val="0077652D"/>
    <w:rsid w:val="007C1B3D"/>
    <w:rsid w:val="007C4850"/>
    <w:rsid w:val="0081312C"/>
    <w:rsid w:val="00943777"/>
    <w:rsid w:val="0096056A"/>
    <w:rsid w:val="009D2221"/>
    <w:rsid w:val="00A56311"/>
    <w:rsid w:val="00A85D2F"/>
    <w:rsid w:val="00AA735F"/>
    <w:rsid w:val="00AB123C"/>
    <w:rsid w:val="00D10783"/>
    <w:rsid w:val="00F95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8F1F4"/>
  <w15:docId w15:val="{1447A452-8FC8-4AD4-BA49-4EB3FAAE6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6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B3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">
    <w:name w:val="Без интервала1"/>
    <w:rsid w:val="00D10783"/>
    <w:pPr>
      <w:spacing w:after="0" w:line="240" w:lineRule="auto"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14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4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1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6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257</Words>
  <Characters>1469</Characters>
  <Application>Microsoft Office Word</Application>
  <DocSecurity>0</DocSecurity>
  <Lines>12</Lines>
  <Paragraphs>3</Paragraphs>
  <ScaleCrop>false</ScaleCrop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19</cp:revision>
  <dcterms:created xsi:type="dcterms:W3CDTF">2022-12-22T12:10:00Z</dcterms:created>
  <dcterms:modified xsi:type="dcterms:W3CDTF">2025-10-22T13:34:00Z</dcterms:modified>
</cp:coreProperties>
</file>